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03E" w:rsidRDefault="000A1B00" w:rsidP="00BE1B7A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PHIẾU LẤY Ý KIẾN</w:t>
      </w:r>
    </w:p>
    <w:p w:rsidR="00E75510" w:rsidRDefault="00E75510" w:rsidP="00BE1B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Về dự thảo Quy chuẩn kỹ thuật địa phương “Khai thác Ruốc tự nhiên”</w:t>
      </w:r>
    </w:p>
    <w:p w:rsidR="00FD038D" w:rsidRDefault="000A1B00" w:rsidP="00BE1B7A">
      <w:pPr>
        <w:jc w:val="center"/>
        <w:rPr>
          <w:i/>
          <w:sz w:val="26"/>
          <w:szCs w:val="26"/>
        </w:rPr>
      </w:pPr>
      <w:r w:rsidRPr="000A1B00">
        <w:rPr>
          <w:sz w:val="26"/>
          <w:szCs w:val="26"/>
        </w:rPr>
        <w:t>(</w:t>
      </w:r>
      <w:r w:rsidR="007102EC">
        <w:rPr>
          <w:i/>
          <w:sz w:val="26"/>
          <w:szCs w:val="26"/>
        </w:rPr>
        <w:t>kèm theoThông báo</w:t>
      </w:r>
      <w:r w:rsidR="00884531">
        <w:rPr>
          <w:i/>
          <w:sz w:val="26"/>
          <w:szCs w:val="26"/>
        </w:rPr>
        <w:t xml:space="preserve"> số: 334</w:t>
      </w:r>
      <w:r w:rsidR="00FD038D" w:rsidRPr="00FD038D">
        <w:rPr>
          <w:i/>
          <w:sz w:val="26"/>
          <w:szCs w:val="26"/>
        </w:rPr>
        <w:t xml:space="preserve"> /</w:t>
      </w:r>
      <w:r w:rsidR="007102EC">
        <w:rPr>
          <w:i/>
          <w:sz w:val="26"/>
          <w:szCs w:val="26"/>
        </w:rPr>
        <w:t>TB-</w:t>
      </w:r>
      <w:r w:rsidR="00FD038D" w:rsidRPr="00FD038D">
        <w:rPr>
          <w:i/>
          <w:sz w:val="26"/>
          <w:szCs w:val="26"/>
        </w:rPr>
        <w:t>SKHCN ngày 27</w:t>
      </w:r>
      <w:r w:rsidRPr="00FD038D">
        <w:rPr>
          <w:i/>
          <w:sz w:val="26"/>
          <w:szCs w:val="26"/>
        </w:rPr>
        <w:t>/7/2015</w:t>
      </w:r>
      <w:r w:rsidR="00FD038D" w:rsidRPr="00FD038D">
        <w:rPr>
          <w:i/>
          <w:sz w:val="26"/>
          <w:szCs w:val="26"/>
        </w:rPr>
        <w:t xml:space="preserve"> </w:t>
      </w:r>
    </w:p>
    <w:p w:rsidR="000A1B00" w:rsidRPr="000A1B00" w:rsidRDefault="00FD038D" w:rsidP="00BE1B7A">
      <w:pPr>
        <w:jc w:val="center"/>
        <w:rPr>
          <w:sz w:val="26"/>
          <w:szCs w:val="26"/>
        </w:rPr>
      </w:pPr>
      <w:r w:rsidRPr="00FD038D">
        <w:rPr>
          <w:i/>
          <w:sz w:val="26"/>
          <w:szCs w:val="26"/>
        </w:rPr>
        <w:t>của Giám đốc Sở Khoa học và Công nghệ</w:t>
      </w:r>
      <w:r w:rsidR="000A1B00" w:rsidRPr="000A1B00">
        <w:rPr>
          <w:sz w:val="26"/>
          <w:szCs w:val="26"/>
        </w:rPr>
        <w:t>)</w:t>
      </w:r>
    </w:p>
    <w:p w:rsidR="00BE1B7A" w:rsidRPr="00BE1B7A" w:rsidRDefault="00B41A3C" w:rsidP="00BE1B7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68580</wp:posOffset>
                </wp:positionV>
                <wp:extent cx="1447800" cy="0"/>
                <wp:effectExtent l="5715" t="11430" r="13335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621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0.45pt;margin-top:5.4pt;width:11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pM3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"/>
            </w:pict>
          </mc:Fallback>
        </mc:AlternateContent>
      </w:r>
    </w:p>
    <w:p w:rsidR="00B050A3" w:rsidRDefault="00B050A3" w:rsidP="00BE1B7A">
      <w:pPr>
        <w:jc w:val="both"/>
        <w:rPr>
          <w:b/>
          <w:sz w:val="26"/>
          <w:szCs w:val="26"/>
        </w:rPr>
      </w:pPr>
    </w:p>
    <w:p w:rsidR="00D2403E" w:rsidRDefault="00BE1B7A" w:rsidP="009145E1">
      <w:pPr>
        <w:spacing w:before="120" w:after="120"/>
        <w:jc w:val="both"/>
        <w:rPr>
          <w:sz w:val="28"/>
          <w:szCs w:val="28"/>
        </w:rPr>
      </w:pPr>
      <w:r w:rsidRPr="00B050A3">
        <w:rPr>
          <w:b/>
          <w:sz w:val="28"/>
          <w:szCs w:val="28"/>
        </w:rPr>
        <w:t xml:space="preserve">1. </w:t>
      </w:r>
      <w:r w:rsidR="00FD038D">
        <w:rPr>
          <w:sz w:val="28"/>
          <w:szCs w:val="28"/>
        </w:rPr>
        <w:t xml:space="preserve">Tên </w:t>
      </w:r>
      <w:r w:rsidR="00B050A3" w:rsidRPr="00B050A3">
        <w:rPr>
          <w:sz w:val="28"/>
          <w:szCs w:val="28"/>
        </w:rPr>
        <w:t>tổ chức, cá nhân góp ý:</w:t>
      </w:r>
      <w:r w:rsidR="00B050A3">
        <w:rPr>
          <w:sz w:val="28"/>
          <w:szCs w:val="28"/>
        </w:rPr>
        <w:t>…………………………………………</w:t>
      </w:r>
      <w:r w:rsidR="00FD038D">
        <w:rPr>
          <w:sz w:val="28"/>
          <w:szCs w:val="28"/>
        </w:rPr>
        <w:t>…</w:t>
      </w:r>
      <w:r w:rsidR="00435777">
        <w:rPr>
          <w:sz w:val="28"/>
          <w:szCs w:val="28"/>
        </w:rPr>
        <w:t>…………</w:t>
      </w:r>
    </w:p>
    <w:p w:rsidR="00B050A3" w:rsidRDefault="00435777" w:rsidP="00435777">
      <w:pPr>
        <w:spacing w:before="120" w:after="120"/>
        <w:jc w:val="both"/>
        <w:rPr>
          <w:sz w:val="28"/>
          <w:szCs w:val="28"/>
        </w:rPr>
      </w:pPr>
      <w:r w:rsidRPr="00435777">
        <w:rPr>
          <w:sz w:val="28"/>
          <w:szCs w:val="28"/>
        </w:rPr>
        <w:t xml:space="preserve">- Đơn vị: </w:t>
      </w:r>
      <w:r>
        <w:rPr>
          <w:sz w:val="28"/>
          <w:szCs w:val="28"/>
        </w:rPr>
        <w:t>……………………………………………………………………………</w:t>
      </w:r>
    </w:p>
    <w:p w:rsidR="00B050A3" w:rsidRDefault="00B050A3" w:rsidP="009145E1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 Địa chỉ:</w:t>
      </w:r>
      <w:r w:rsidR="00435777">
        <w:rPr>
          <w:sz w:val="28"/>
          <w:szCs w:val="28"/>
        </w:rPr>
        <w:t xml:space="preserve"> …………………………………………………………………………….</w:t>
      </w:r>
    </w:p>
    <w:p w:rsidR="00B050A3" w:rsidRDefault="0073738B" w:rsidP="009145E1">
      <w:pPr>
        <w:spacing w:before="120" w:after="120"/>
        <w:jc w:val="both"/>
        <w:rPr>
          <w:sz w:val="28"/>
          <w:szCs w:val="28"/>
        </w:rPr>
      </w:pPr>
      <w:r w:rsidRPr="00E75510">
        <w:rPr>
          <w:b/>
          <w:sz w:val="28"/>
          <w:szCs w:val="28"/>
        </w:rPr>
        <w:t>2</w:t>
      </w:r>
      <w:r w:rsidRPr="0073738B">
        <w:rPr>
          <w:sz w:val="28"/>
          <w:szCs w:val="28"/>
        </w:rPr>
        <w:t xml:space="preserve">. Sau khi nghiên cứu nôi dung dự thảo </w:t>
      </w:r>
      <w:r w:rsidR="00E75510">
        <w:rPr>
          <w:sz w:val="28"/>
          <w:szCs w:val="28"/>
        </w:rPr>
        <w:t>Quy chuẩn kỹ thuật địa phương “Khai thác Ruốc tự nhiên” do Sở Nông nghiệp và Phát triển Nông thôn</w:t>
      </w:r>
      <w:r>
        <w:rPr>
          <w:sz w:val="28"/>
          <w:szCs w:val="28"/>
        </w:rPr>
        <w:t>, tôi có ý kiến như sau:</w:t>
      </w:r>
    </w:p>
    <w:p w:rsidR="00B578D9" w:rsidRPr="00B578D9" w:rsidRDefault="00B578D9" w:rsidP="00B578D9">
      <w:pPr>
        <w:spacing w:before="120" w:after="120"/>
        <w:ind w:firstLine="720"/>
        <w:jc w:val="both"/>
        <w:rPr>
          <w:i/>
          <w:sz w:val="28"/>
          <w:szCs w:val="28"/>
        </w:rPr>
      </w:pPr>
      <w:r w:rsidRPr="0057653C">
        <w:rPr>
          <w:i/>
          <w:sz w:val="28"/>
          <w:szCs w:val="28"/>
        </w:rPr>
        <w:t>(Chọn và đá</w:t>
      </w:r>
      <w:r>
        <w:rPr>
          <w:i/>
          <w:sz w:val="28"/>
          <w:szCs w:val="28"/>
        </w:rPr>
        <w:t>nh dấu</w:t>
      </w:r>
      <w:r w:rsidRPr="00123B1E">
        <w:rPr>
          <w:b/>
          <w:i/>
          <w:sz w:val="28"/>
          <w:szCs w:val="28"/>
        </w:rPr>
        <w:t xml:space="preserve"> x</w:t>
      </w:r>
      <w:r>
        <w:rPr>
          <w:i/>
          <w:sz w:val="28"/>
          <w:szCs w:val="28"/>
        </w:rPr>
        <w:t xml:space="preserve"> vào 1 trong 3 ô bên dưới</w:t>
      </w:r>
      <w:r w:rsidRPr="0057653C">
        <w:rPr>
          <w:i/>
          <w:sz w:val="28"/>
          <w:szCs w:val="28"/>
        </w:rPr>
        <w:t>)</w:t>
      </w:r>
    </w:p>
    <w:p w:rsidR="00E75510" w:rsidRPr="00E75510" w:rsidRDefault="00E75510" w:rsidP="00E75510">
      <w:pPr>
        <w:pStyle w:val="ThutlThnVnban"/>
        <w:ind w:left="3600" w:hanging="3600"/>
        <w:rPr>
          <w:bCs/>
        </w:rPr>
      </w:pPr>
      <w:r w:rsidRPr="00E75510">
        <w:rPr>
          <w:bCs/>
        </w:rPr>
        <w:t xml:space="preserve">2.1. Phạm vi điều chỉnh: </w:t>
      </w:r>
    </w:p>
    <w:p w:rsidR="00E75510" w:rsidRPr="00FA2E19" w:rsidRDefault="00E75510" w:rsidP="00853E53">
      <w:pPr>
        <w:pStyle w:val="ThutlThnVnban"/>
        <w:ind w:left="2977" w:hanging="2977"/>
        <w:rPr>
          <w:bCs/>
        </w:rPr>
      </w:pPr>
      <w:r w:rsidRPr="00FA2E19">
        <w:rPr>
          <w:bCs/>
        </w:rPr>
        <w:sym w:font="Wingdings" w:char="F06F"/>
      </w:r>
      <w:r w:rsidRPr="00FA2E19">
        <w:rPr>
          <w:bCs/>
        </w:rPr>
        <w:t xml:space="preserve">  đồng ý</w:t>
      </w:r>
      <w:r>
        <w:rPr>
          <w:bCs/>
        </w:rPr>
        <w:t xml:space="preserve"> hoàn toàn</w:t>
      </w:r>
      <w:r w:rsidRPr="00FA2E19">
        <w:rPr>
          <w:bCs/>
        </w:rPr>
        <w:tab/>
      </w:r>
      <w:r w:rsidRPr="00FA2E19">
        <w:rPr>
          <w:bCs/>
        </w:rPr>
        <w:sym w:font="Wingdings" w:char="F06F"/>
      </w:r>
      <w:r w:rsidRPr="00FA2E19">
        <w:rPr>
          <w:bCs/>
        </w:rPr>
        <w:t xml:space="preserve">  đồng ý 01 phần</w:t>
      </w:r>
      <w:r w:rsidR="00853E53">
        <w:rPr>
          <w:bCs/>
        </w:rPr>
        <w:t xml:space="preserve"> (có bổ sung)</w:t>
      </w:r>
      <w:r w:rsidR="00853E53">
        <w:rPr>
          <w:bCs/>
        </w:rPr>
        <w:tab/>
      </w:r>
      <w:r w:rsidRPr="00FA2E19">
        <w:rPr>
          <w:bCs/>
        </w:rPr>
        <w:sym w:font="Wingdings" w:char="F06F"/>
      </w:r>
      <w:r w:rsidRPr="00FA2E19">
        <w:rPr>
          <w:bCs/>
        </w:rPr>
        <w:t xml:space="preserve">   </w:t>
      </w:r>
      <w:r>
        <w:rPr>
          <w:bCs/>
        </w:rPr>
        <w:t xml:space="preserve">Không đồng </w:t>
      </w:r>
      <w:r w:rsidRPr="00FA2E19">
        <w:rPr>
          <w:bCs/>
        </w:rPr>
        <w:t xml:space="preserve">ý </w:t>
      </w:r>
    </w:p>
    <w:p w:rsidR="00E75510" w:rsidRDefault="00B578D9" w:rsidP="00E75510">
      <w:pPr>
        <w:pStyle w:val="ThutlThnVnban"/>
        <w:ind w:left="3600" w:hanging="3600"/>
        <w:rPr>
          <w:bCs/>
        </w:rPr>
      </w:pPr>
      <w:r>
        <w:rPr>
          <w:bCs/>
        </w:rPr>
        <w:t>Nội dung góp ý</w:t>
      </w:r>
      <w:r w:rsidR="00E75510" w:rsidRPr="00FA2E19">
        <w:rPr>
          <w:bCs/>
        </w:rPr>
        <w:t>:</w:t>
      </w:r>
    </w:p>
    <w:p w:rsidR="00E75510" w:rsidRPr="00FA2E19" w:rsidRDefault="00E75510" w:rsidP="00E75510">
      <w:pPr>
        <w:pStyle w:val="ThutlThnVnban"/>
        <w:ind w:left="0"/>
        <w:rPr>
          <w:bCs/>
        </w:rPr>
      </w:pPr>
      <w:r w:rsidRPr="00170A0F">
        <w:rPr>
          <w:i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i/>
        </w:rPr>
        <w:t>…………………………………………………………………………………………………………………………………</w:t>
      </w:r>
    </w:p>
    <w:p w:rsidR="00E75510" w:rsidRPr="00B578D9" w:rsidRDefault="00E75510" w:rsidP="00E75510">
      <w:pPr>
        <w:pStyle w:val="ThutlThnVnban"/>
        <w:ind w:left="3600" w:hanging="3600"/>
        <w:rPr>
          <w:bCs/>
        </w:rPr>
      </w:pPr>
      <w:r w:rsidRPr="00B578D9">
        <w:rPr>
          <w:bCs/>
        </w:rPr>
        <w:t>2</w:t>
      </w:r>
      <w:r w:rsidR="00B578D9" w:rsidRPr="00B578D9">
        <w:rPr>
          <w:bCs/>
        </w:rPr>
        <w:t>.2</w:t>
      </w:r>
      <w:r w:rsidRPr="00B578D9">
        <w:rPr>
          <w:bCs/>
        </w:rPr>
        <w:t>. Đối tượng áp dụng:</w:t>
      </w:r>
    </w:p>
    <w:p w:rsidR="00E75510" w:rsidRPr="00FA2E19" w:rsidRDefault="00E75510" w:rsidP="00853E53">
      <w:pPr>
        <w:pStyle w:val="ThutlThnVnban"/>
        <w:ind w:left="2977" w:hanging="2977"/>
        <w:rPr>
          <w:bCs/>
        </w:rPr>
      </w:pPr>
      <w:r w:rsidRPr="00FA2E19">
        <w:rPr>
          <w:bCs/>
        </w:rPr>
        <w:sym w:font="Wingdings" w:char="F06F"/>
      </w:r>
      <w:r w:rsidRPr="00FA2E19">
        <w:rPr>
          <w:bCs/>
        </w:rPr>
        <w:t xml:space="preserve">  đồng ý</w:t>
      </w:r>
      <w:r>
        <w:rPr>
          <w:bCs/>
        </w:rPr>
        <w:t xml:space="preserve"> hoàn toàn</w:t>
      </w:r>
      <w:r w:rsidRPr="00FA2E19">
        <w:rPr>
          <w:bCs/>
        </w:rPr>
        <w:tab/>
      </w:r>
      <w:r w:rsidRPr="00FA2E19">
        <w:rPr>
          <w:bCs/>
        </w:rPr>
        <w:sym w:font="Wingdings" w:char="F06F"/>
      </w:r>
      <w:r w:rsidRPr="00FA2E19">
        <w:rPr>
          <w:bCs/>
        </w:rPr>
        <w:t xml:space="preserve">  đồng ý 01 phần</w:t>
      </w:r>
      <w:r w:rsidR="00853E53">
        <w:rPr>
          <w:bCs/>
        </w:rPr>
        <w:t xml:space="preserve"> (có bổ sung)</w:t>
      </w:r>
      <w:r w:rsidRPr="00FA2E19">
        <w:rPr>
          <w:bCs/>
        </w:rPr>
        <w:tab/>
      </w:r>
      <w:r w:rsidRPr="00FA2E19">
        <w:rPr>
          <w:bCs/>
        </w:rPr>
        <w:sym w:font="Wingdings" w:char="F06F"/>
      </w:r>
      <w:r w:rsidRPr="00FA2E19">
        <w:rPr>
          <w:bCs/>
        </w:rPr>
        <w:t xml:space="preserve">   </w:t>
      </w:r>
      <w:r>
        <w:rPr>
          <w:bCs/>
        </w:rPr>
        <w:t xml:space="preserve">Không đồng </w:t>
      </w:r>
      <w:r w:rsidRPr="00FA2E19">
        <w:rPr>
          <w:bCs/>
        </w:rPr>
        <w:t xml:space="preserve">ý </w:t>
      </w:r>
    </w:p>
    <w:p w:rsidR="00E75510" w:rsidRDefault="00E75510" w:rsidP="00E75510">
      <w:pPr>
        <w:pStyle w:val="ThutlThnVnban"/>
        <w:ind w:left="3600" w:hanging="3600"/>
        <w:rPr>
          <w:bCs/>
        </w:rPr>
      </w:pPr>
      <w:r w:rsidRPr="00FA2E19">
        <w:rPr>
          <w:bCs/>
        </w:rPr>
        <w:t xml:space="preserve">Nội dung </w:t>
      </w:r>
      <w:r w:rsidR="00B578D9">
        <w:rPr>
          <w:bCs/>
        </w:rPr>
        <w:t>góp ý</w:t>
      </w:r>
      <w:r w:rsidRPr="00FA2E19">
        <w:rPr>
          <w:bCs/>
        </w:rPr>
        <w:t>:</w:t>
      </w:r>
    </w:p>
    <w:p w:rsidR="00E75510" w:rsidRPr="00FA2E19" w:rsidRDefault="00E75510" w:rsidP="00E75510">
      <w:pPr>
        <w:pStyle w:val="ThutlThnVnban"/>
        <w:ind w:left="0"/>
        <w:rPr>
          <w:bCs/>
        </w:rPr>
      </w:pPr>
      <w:r w:rsidRPr="00170A0F">
        <w:rPr>
          <w:i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i/>
        </w:rPr>
        <w:t>…………………………………………………………………………………………………………………………………</w:t>
      </w:r>
    </w:p>
    <w:p w:rsidR="00E75510" w:rsidRPr="00B578D9" w:rsidRDefault="00B578D9" w:rsidP="00E75510">
      <w:pPr>
        <w:pStyle w:val="ThutlThnVnban"/>
        <w:ind w:left="3600" w:hanging="3600"/>
        <w:rPr>
          <w:bCs/>
        </w:rPr>
      </w:pPr>
      <w:r w:rsidRPr="00B578D9">
        <w:rPr>
          <w:bCs/>
        </w:rPr>
        <w:t>2.</w:t>
      </w:r>
      <w:r w:rsidR="00E75510" w:rsidRPr="00B578D9">
        <w:rPr>
          <w:bCs/>
        </w:rPr>
        <w:t>3. Giải thích từ ngữ</w:t>
      </w:r>
    </w:p>
    <w:p w:rsidR="00E75510" w:rsidRPr="00FA2E19" w:rsidRDefault="00E75510" w:rsidP="00853E53">
      <w:pPr>
        <w:pStyle w:val="ThutlThnVnban"/>
        <w:ind w:left="2977" w:hanging="2977"/>
        <w:rPr>
          <w:bCs/>
        </w:rPr>
      </w:pPr>
      <w:r w:rsidRPr="00FA2E19">
        <w:rPr>
          <w:bCs/>
        </w:rPr>
        <w:sym w:font="Wingdings" w:char="F06F"/>
      </w:r>
      <w:r w:rsidRPr="00FA2E19">
        <w:rPr>
          <w:bCs/>
        </w:rPr>
        <w:t xml:space="preserve">  đồng ý</w:t>
      </w:r>
      <w:r>
        <w:rPr>
          <w:bCs/>
        </w:rPr>
        <w:t xml:space="preserve"> hoàn toàn</w:t>
      </w:r>
      <w:r w:rsidR="00853E53">
        <w:rPr>
          <w:bCs/>
        </w:rPr>
        <w:tab/>
      </w:r>
      <w:r w:rsidRPr="00FA2E19">
        <w:rPr>
          <w:bCs/>
        </w:rPr>
        <w:sym w:font="Wingdings" w:char="F06F"/>
      </w:r>
      <w:r w:rsidRPr="00FA2E19">
        <w:rPr>
          <w:bCs/>
        </w:rPr>
        <w:t xml:space="preserve">  đồng ý 01 phần</w:t>
      </w:r>
      <w:r w:rsidR="00853E53">
        <w:rPr>
          <w:bCs/>
        </w:rPr>
        <w:t xml:space="preserve"> (có bổ sung)</w:t>
      </w:r>
      <w:r w:rsidR="00853E53">
        <w:rPr>
          <w:bCs/>
        </w:rPr>
        <w:tab/>
      </w:r>
      <w:r w:rsidRPr="00FA2E19">
        <w:rPr>
          <w:bCs/>
        </w:rPr>
        <w:sym w:font="Wingdings" w:char="F06F"/>
      </w:r>
      <w:r w:rsidRPr="00FA2E19">
        <w:rPr>
          <w:bCs/>
        </w:rPr>
        <w:t xml:space="preserve">   </w:t>
      </w:r>
      <w:r>
        <w:rPr>
          <w:bCs/>
        </w:rPr>
        <w:t xml:space="preserve">Không đồng </w:t>
      </w:r>
      <w:r w:rsidRPr="00FA2E19">
        <w:rPr>
          <w:bCs/>
        </w:rPr>
        <w:t xml:space="preserve">ý </w:t>
      </w:r>
    </w:p>
    <w:p w:rsidR="00E75510" w:rsidRDefault="00E75510" w:rsidP="00E75510">
      <w:pPr>
        <w:pStyle w:val="ThutlThnVnban"/>
        <w:ind w:left="3600" w:hanging="3600"/>
        <w:rPr>
          <w:bCs/>
        </w:rPr>
      </w:pPr>
      <w:r w:rsidRPr="00FA2E19">
        <w:rPr>
          <w:bCs/>
        </w:rPr>
        <w:t xml:space="preserve">Nội dung </w:t>
      </w:r>
      <w:r w:rsidR="00B578D9">
        <w:rPr>
          <w:bCs/>
        </w:rPr>
        <w:t>góp ý</w:t>
      </w:r>
      <w:r w:rsidRPr="00FA2E19">
        <w:rPr>
          <w:bCs/>
        </w:rPr>
        <w:t>:</w:t>
      </w:r>
    </w:p>
    <w:p w:rsidR="00E75510" w:rsidRPr="00FA2E19" w:rsidRDefault="00E75510" w:rsidP="00E75510">
      <w:pPr>
        <w:pStyle w:val="ThutlThnVnban"/>
        <w:ind w:left="0"/>
        <w:rPr>
          <w:bCs/>
        </w:rPr>
      </w:pPr>
      <w:r w:rsidRPr="00170A0F">
        <w:rPr>
          <w:i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i/>
        </w:rPr>
        <w:t>…………………………………………………………………………………………………………………………………</w:t>
      </w:r>
    </w:p>
    <w:p w:rsidR="00E75510" w:rsidRPr="00B578D9" w:rsidRDefault="00B578D9" w:rsidP="00E75510">
      <w:pPr>
        <w:pStyle w:val="ThutlThnVnban"/>
        <w:ind w:left="3600" w:hanging="3600"/>
        <w:rPr>
          <w:bCs/>
        </w:rPr>
      </w:pPr>
      <w:r w:rsidRPr="00B578D9">
        <w:rPr>
          <w:bCs/>
        </w:rPr>
        <w:t>2.</w:t>
      </w:r>
      <w:r w:rsidR="00E75510" w:rsidRPr="00B578D9">
        <w:rPr>
          <w:bCs/>
        </w:rPr>
        <w:t>4. Quy định về kỹ thuật</w:t>
      </w:r>
      <w:r>
        <w:rPr>
          <w:bCs/>
        </w:rPr>
        <w:t>.</w:t>
      </w:r>
    </w:p>
    <w:p w:rsidR="00E75510" w:rsidRPr="00B578D9" w:rsidRDefault="00E75510" w:rsidP="00E75510">
      <w:pPr>
        <w:pStyle w:val="ThutlThnVnban"/>
        <w:ind w:left="3600" w:hanging="3600"/>
        <w:rPr>
          <w:bCs/>
        </w:rPr>
      </w:pPr>
      <w:r w:rsidRPr="00B578D9">
        <w:rPr>
          <w:bCs/>
        </w:rPr>
        <w:t>* Quy định các thông số kỹ thuật chính của ngư cụ</w:t>
      </w:r>
      <w:r w:rsidR="00B578D9">
        <w:rPr>
          <w:bCs/>
        </w:rPr>
        <w:t>:</w:t>
      </w:r>
    </w:p>
    <w:p w:rsidR="00E75510" w:rsidRPr="00FA2E19" w:rsidRDefault="00E75510" w:rsidP="00853E53">
      <w:pPr>
        <w:pStyle w:val="ThutlThnVnban"/>
        <w:ind w:left="2977" w:hanging="2977"/>
        <w:rPr>
          <w:bCs/>
        </w:rPr>
      </w:pPr>
      <w:r w:rsidRPr="00FA2E19">
        <w:rPr>
          <w:bCs/>
        </w:rPr>
        <w:sym w:font="Wingdings" w:char="F06F"/>
      </w:r>
      <w:r w:rsidRPr="00FA2E19">
        <w:rPr>
          <w:bCs/>
        </w:rPr>
        <w:t xml:space="preserve">  đồng ý</w:t>
      </w:r>
      <w:r>
        <w:rPr>
          <w:bCs/>
        </w:rPr>
        <w:t xml:space="preserve"> hoàn toàn</w:t>
      </w:r>
      <w:r w:rsidRPr="00FA2E19">
        <w:rPr>
          <w:bCs/>
        </w:rPr>
        <w:tab/>
      </w:r>
      <w:r w:rsidRPr="00FA2E19">
        <w:rPr>
          <w:bCs/>
        </w:rPr>
        <w:sym w:font="Wingdings" w:char="F06F"/>
      </w:r>
      <w:r w:rsidRPr="00FA2E19">
        <w:rPr>
          <w:bCs/>
        </w:rPr>
        <w:t xml:space="preserve">  đồng ý 01 phần</w:t>
      </w:r>
      <w:r w:rsidR="00853E53">
        <w:rPr>
          <w:bCs/>
        </w:rPr>
        <w:t xml:space="preserve"> (có bổ sung)</w:t>
      </w:r>
      <w:r w:rsidR="00853E53">
        <w:rPr>
          <w:bCs/>
        </w:rPr>
        <w:tab/>
      </w:r>
      <w:r w:rsidRPr="00FA2E19">
        <w:rPr>
          <w:bCs/>
        </w:rPr>
        <w:sym w:font="Wingdings" w:char="F06F"/>
      </w:r>
      <w:r w:rsidRPr="00FA2E19">
        <w:rPr>
          <w:bCs/>
        </w:rPr>
        <w:t xml:space="preserve">   </w:t>
      </w:r>
      <w:r>
        <w:rPr>
          <w:bCs/>
        </w:rPr>
        <w:t xml:space="preserve">Không đồng </w:t>
      </w:r>
      <w:r w:rsidRPr="00FA2E19">
        <w:rPr>
          <w:bCs/>
        </w:rPr>
        <w:t xml:space="preserve">ý </w:t>
      </w:r>
    </w:p>
    <w:p w:rsidR="00E75510" w:rsidRDefault="00E75510" w:rsidP="00E75510">
      <w:pPr>
        <w:pStyle w:val="ThutlThnVnban"/>
        <w:ind w:left="3600" w:hanging="3600"/>
        <w:rPr>
          <w:bCs/>
        </w:rPr>
      </w:pPr>
      <w:r w:rsidRPr="00FA2E19">
        <w:rPr>
          <w:bCs/>
        </w:rPr>
        <w:t xml:space="preserve">Nội dung </w:t>
      </w:r>
      <w:r w:rsidR="00B578D9">
        <w:rPr>
          <w:bCs/>
        </w:rPr>
        <w:t>góp ý</w:t>
      </w:r>
      <w:r w:rsidRPr="00FA2E19">
        <w:rPr>
          <w:bCs/>
        </w:rPr>
        <w:t>:</w:t>
      </w:r>
    </w:p>
    <w:p w:rsidR="00E75510" w:rsidRPr="00FA2E19" w:rsidRDefault="00E75510" w:rsidP="00E75510">
      <w:pPr>
        <w:pStyle w:val="ThutlThnVnban"/>
        <w:ind w:left="0"/>
        <w:rPr>
          <w:bCs/>
        </w:rPr>
      </w:pPr>
      <w:r w:rsidRPr="00170A0F">
        <w:rPr>
          <w:i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i/>
        </w:rPr>
        <w:t>…………………………………………………………………………………………………………………………………</w:t>
      </w:r>
    </w:p>
    <w:p w:rsidR="00E75510" w:rsidRPr="00B578D9" w:rsidRDefault="00E75510" w:rsidP="00E75510">
      <w:pPr>
        <w:pStyle w:val="ThutlThnVnban"/>
        <w:ind w:left="3600" w:hanging="3600"/>
        <w:rPr>
          <w:bCs/>
        </w:rPr>
      </w:pPr>
      <w:r w:rsidRPr="00B578D9">
        <w:rPr>
          <w:bCs/>
        </w:rPr>
        <w:lastRenderedPageBreak/>
        <w:t>* Quy định mùa vụ khai thác Ruốc</w:t>
      </w:r>
    </w:p>
    <w:p w:rsidR="00E75510" w:rsidRPr="00FA2E19" w:rsidRDefault="00E75510" w:rsidP="00853E53">
      <w:pPr>
        <w:pStyle w:val="ThutlThnVnban"/>
        <w:ind w:left="2835" w:hanging="2835"/>
        <w:rPr>
          <w:bCs/>
        </w:rPr>
      </w:pPr>
      <w:r w:rsidRPr="00FA2E19">
        <w:rPr>
          <w:bCs/>
        </w:rPr>
        <w:sym w:font="Wingdings" w:char="F06F"/>
      </w:r>
      <w:r w:rsidRPr="00FA2E19">
        <w:rPr>
          <w:bCs/>
        </w:rPr>
        <w:t xml:space="preserve">  đồng ý</w:t>
      </w:r>
      <w:r>
        <w:rPr>
          <w:bCs/>
        </w:rPr>
        <w:t xml:space="preserve"> hoàn toàn</w:t>
      </w:r>
      <w:r w:rsidR="00853E53">
        <w:rPr>
          <w:bCs/>
        </w:rPr>
        <w:tab/>
      </w:r>
      <w:r w:rsidRPr="00FA2E19">
        <w:rPr>
          <w:bCs/>
        </w:rPr>
        <w:sym w:font="Wingdings" w:char="F06F"/>
      </w:r>
      <w:r w:rsidRPr="00FA2E19">
        <w:rPr>
          <w:bCs/>
        </w:rPr>
        <w:t xml:space="preserve">  đồng ý 01 phần</w:t>
      </w:r>
      <w:r w:rsidRPr="00FA2E19">
        <w:rPr>
          <w:bCs/>
        </w:rPr>
        <w:tab/>
      </w:r>
      <w:r w:rsidR="00853E53">
        <w:rPr>
          <w:bCs/>
        </w:rPr>
        <w:t>(có bổ sung)</w:t>
      </w:r>
      <w:r w:rsidR="00853E53">
        <w:rPr>
          <w:bCs/>
        </w:rPr>
        <w:tab/>
      </w:r>
      <w:r w:rsidRPr="00FA2E19">
        <w:rPr>
          <w:bCs/>
        </w:rPr>
        <w:tab/>
      </w:r>
      <w:r w:rsidRPr="00FA2E19">
        <w:rPr>
          <w:bCs/>
        </w:rPr>
        <w:sym w:font="Wingdings" w:char="F06F"/>
      </w:r>
      <w:r w:rsidRPr="00FA2E19">
        <w:rPr>
          <w:bCs/>
        </w:rPr>
        <w:t xml:space="preserve">   </w:t>
      </w:r>
      <w:r>
        <w:rPr>
          <w:bCs/>
        </w:rPr>
        <w:t xml:space="preserve">Không đồng </w:t>
      </w:r>
      <w:r w:rsidRPr="00FA2E19">
        <w:rPr>
          <w:bCs/>
        </w:rPr>
        <w:t xml:space="preserve">ý </w:t>
      </w:r>
    </w:p>
    <w:p w:rsidR="00E75510" w:rsidRDefault="00E75510" w:rsidP="00E75510">
      <w:pPr>
        <w:pStyle w:val="ThutlThnVnban"/>
        <w:ind w:left="3600" w:hanging="3600"/>
        <w:rPr>
          <w:bCs/>
        </w:rPr>
      </w:pPr>
      <w:r w:rsidRPr="00FA2E19">
        <w:rPr>
          <w:bCs/>
        </w:rPr>
        <w:t xml:space="preserve">Nội dung </w:t>
      </w:r>
      <w:r w:rsidR="00B578D9">
        <w:rPr>
          <w:bCs/>
        </w:rPr>
        <w:t>góp ý</w:t>
      </w:r>
      <w:r w:rsidRPr="00FA2E19">
        <w:rPr>
          <w:bCs/>
        </w:rPr>
        <w:t>:</w:t>
      </w:r>
    </w:p>
    <w:p w:rsidR="00E75510" w:rsidRPr="00FA2E19" w:rsidRDefault="00E75510" w:rsidP="00E75510">
      <w:pPr>
        <w:pStyle w:val="ThutlThnVnban"/>
        <w:ind w:left="0"/>
        <w:rPr>
          <w:bCs/>
        </w:rPr>
      </w:pPr>
      <w:r w:rsidRPr="00170A0F">
        <w:rPr>
          <w:i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i/>
        </w:rPr>
        <w:t>…………………………………………………………………………………………………………………………………</w:t>
      </w:r>
    </w:p>
    <w:p w:rsidR="00E75510" w:rsidRPr="00B578D9" w:rsidRDefault="00E75510" w:rsidP="00E75510">
      <w:pPr>
        <w:pStyle w:val="ThutlThnVnban"/>
        <w:ind w:left="3600" w:hanging="3600"/>
        <w:rPr>
          <w:bCs/>
        </w:rPr>
      </w:pPr>
      <w:r w:rsidRPr="00B578D9">
        <w:rPr>
          <w:bCs/>
        </w:rPr>
        <w:t>* Quy định về bố trí, lắp đặt hàng đáy</w:t>
      </w:r>
    </w:p>
    <w:p w:rsidR="00E75510" w:rsidRPr="00FA2E19" w:rsidRDefault="00E75510" w:rsidP="00853E53">
      <w:pPr>
        <w:pStyle w:val="ThutlThnVnban"/>
        <w:ind w:left="2835" w:hanging="2835"/>
        <w:rPr>
          <w:bCs/>
        </w:rPr>
      </w:pPr>
      <w:r w:rsidRPr="00FA2E19">
        <w:rPr>
          <w:bCs/>
        </w:rPr>
        <w:sym w:font="Wingdings" w:char="F06F"/>
      </w:r>
      <w:r w:rsidRPr="00FA2E19">
        <w:rPr>
          <w:bCs/>
        </w:rPr>
        <w:t xml:space="preserve">  đồng ý</w:t>
      </w:r>
      <w:r>
        <w:rPr>
          <w:bCs/>
        </w:rPr>
        <w:t xml:space="preserve"> hoàn toàn</w:t>
      </w:r>
      <w:r w:rsidRPr="00FA2E19">
        <w:rPr>
          <w:bCs/>
        </w:rPr>
        <w:tab/>
      </w:r>
      <w:r w:rsidRPr="00FA2E19">
        <w:rPr>
          <w:bCs/>
        </w:rPr>
        <w:sym w:font="Wingdings" w:char="F06F"/>
      </w:r>
      <w:r w:rsidRPr="00FA2E19">
        <w:rPr>
          <w:bCs/>
        </w:rPr>
        <w:t xml:space="preserve">  đồng ý 01 phần</w:t>
      </w:r>
      <w:r w:rsidRPr="00FA2E19">
        <w:rPr>
          <w:bCs/>
        </w:rPr>
        <w:tab/>
      </w:r>
      <w:r w:rsidR="00853E53">
        <w:rPr>
          <w:bCs/>
        </w:rPr>
        <w:t xml:space="preserve"> (có bổ sung)</w:t>
      </w:r>
      <w:r w:rsidRPr="00FA2E19">
        <w:rPr>
          <w:bCs/>
        </w:rPr>
        <w:tab/>
      </w:r>
      <w:r w:rsidRPr="00FA2E19">
        <w:rPr>
          <w:bCs/>
        </w:rPr>
        <w:sym w:font="Wingdings" w:char="F06F"/>
      </w:r>
      <w:r w:rsidRPr="00FA2E19">
        <w:rPr>
          <w:bCs/>
        </w:rPr>
        <w:t xml:space="preserve">   </w:t>
      </w:r>
      <w:r>
        <w:rPr>
          <w:bCs/>
        </w:rPr>
        <w:t xml:space="preserve">Không đồng </w:t>
      </w:r>
      <w:r w:rsidRPr="00FA2E19">
        <w:rPr>
          <w:bCs/>
        </w:rPr>
        <w:t xml:space="preserve">ý </w:t>
      </w:r>
    </w:p>
    <w:p w:rsidR="00E75510" w:rsidRDefault="00E75510" w:rsidP="00E75510">
      <w:pPr>
        <w:pStyle w:val="ThutlThnVnban"/>
        <w:ind w:left="3600" w:hanging="3600"/>
        <w:rPr>
          <w:bCs/>
        </w:rPr>
      </w:pPr>
      <w:r w:rsidRPr="00FA2E19">
        <w:rPr>
          <w:bCs/>
        </w:rPr>
        <w:t xml:space="preserve">Nội dung </w:t>
      </w:r>
      <w:r w:rsidR="00B578D9">
        <w:rPr>
          <w:bCs/>
        </w:rPr>
        <w:t>góp ý</w:t>
      </w:r>
      <w:r w:rsidRPr="00FA2E19">
        <w:rPr>
          <w:bCs/>
        </w:rPr>
        <w:t>:</w:t>
      </w:r>
    </w:p>
    <w:p w:rsidR="00E75510" w:rsidRPr="00FA2E19" w:rsidRDefault="00E75510" w:rsidP="00E75510">
      <w:pPr>
        <w:pStyle w:val="ThutlThnVnban"/>
        <w:ind w:left="0"/>
        <w:rPr>
          <w:bCs/>
        </w:rPr>
      </w:pPr>
      <w:r w:rsidRPr="00170A0F">
        <w:rPr>
          <w:i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i/>
        </w:rPr>
        <w:t>…………………………………………………………………………………………………………………………………</w:t>
      </w:r>
    </w:p>
    <w:p w:rsidR="00E75510" w:rsidRDefault="00E75510" w:rsidP="00E75510">
      <w:pPr>
        <w:pStyle w:val="ThutlThnVnban"/>
        <w:ind w:left="-142" w:firstLine="87"/>
        <w:rPr>
          <w:b/>
          <w:bCs/>
        </w:rPr>
      </w:pPr>
      <w:r>
        <w:rPr>
          <w:b/>
          <w:bCs/>
        </w:rPr>
        <w:t>* Quy định điều kiện bắt buộc phải rời khỏi hàng đáy</w:t>
      </w:r>
    </w:p>
    <w:p w:rsidR="00E75510" w:rsidRPr="00FA2E19" w:rsidRDefault="00E75510" w:rsidP="00853E53">
      <w:pPr>
        <w:pStyle w:val="ThutlThnVnban"/>
        <w:ind w:left="2835" w:hanging="2977"/>
        <w:rPr>
          <w:bCs/>
        </w:rPr>
      </w:pPr>
      <w:r w:rsidRPr="00FA2E19">
        <w:rPr>
          <w:bCs/>
        </w:rPr>
        <w:sym w:font="Wingdings" w:char="F06F"/>
      </w:r>
      <w:r w:rsidRPr="00FA2E19">
        <w:rPr>
          <w:bCs/>
        </w:rPr>
        <w:t xml:space="preserve">  đồng ý</w:t>
      </w:r>
      <w:r>
        <w:rPr>
          <w:bCs/>
        </w:rPr>
        <w:t xml:space="preserve"> hoàn toàn</w:t>
      </w:r>
      <w:r w:rsidR="00853E53">
        <w:rPr>
          <w:bCs/>
        </w:rPr>
        <w:tab/>
      </w:r>
      <w:r w:rsidRPr="00FA2E19">
        <w:rPr>
          <w:bCs/>
        </w:rPr>
        <w:sym w:font="Wingdings" w:char="F06F"/>
      </w:r>
      <w:r w:rsidRPr="00FA2E19">
        <w:rPr>
          <w:bCs/>
        </w:rPr>
        <w:t xml:space="preserve">  đồng ý 01 phần</w:t>
      </w:r>
      <w:r w:rsidR="00853E53">
        <w:rPr>
          <w:bCs/>
        </w:rPr>
        <w:t xml:space="preserve"> (có bổ sung)</w:t>
      </w:r>
      <w:r w:rsidRPr="00FA2E19">
        <w:rPr>
          <w:bCs/>
        </w:rPr>
        <w:tab/>
      </w:r>
      <w:r w:rsidRPr="00FA2E19">
        <w:rPr>
          <w:bCs/>
        </w:rPr>
        <w:tab/>
      </w:r>
      <w:r w:rsidRPr="00FA2E19">
        <w:rPr>
          <w:bCs/>
        </w:rPr>
        <w:sym w:font="Wingdings" w:char="F06F"/>
      </w:r>
      <w:r w:rsidRPr="00FA2E19">
        <w:rPr>
          <w:bCs/>
        </w:rPr>
        <w:t xml:space="preserve">   </w:t>
      </w:r>
      <w:r>
        <w:rPr>
          <w:bCs/>
        </w:rPr>
        <w:t xml:space="preserve">Không đồng </w:t>
      </w:r>
      <w:r w:rsidRPr="00FA2E19">
        <w:rPr>
          <w:bCs/>
        </w:rPr>
        <w:t xml:space="preserve">ý </w:t>
      </w:r>
    </w:p>
    <w:p w:rsidR="00E75510" w:rsidRDefault="00B578D9" w:rsidP="00E75510">
      <w:pPr>
        <w:pStyle w:val="ThutlThnVnban"/>
        <w:ind w:left="3600" w:hanging="3600"/>
        <w:rPr>
          <w:bCs/>
        </w:rPr>
      </w:pPr>
      <w:r>
        <w:rPr>
          <w:bCs/>
        </w:rPr>
        <w:t>Nội dung góp ý</w:t>
      </w:r>
      <w:r w:rsidR="00E75510" w:rsidRPr="00FA2E19">
        <w:rPr>
          <w:bCs/>
        </w:rPr>
        <w:t>:</w:t>
      </w:r>
    </w:p>
    <w:p w:rsidR="00E75510" w:rsidRPr="00FA2E19" w:rsidRDefault="00E75510" w:rsidP="00E75510">
      <w:pPr>
        <w:pStyle w:val="ThutlThnVnban"/>
        <w:ind w:left="0"/>
        <w:rPr>
          <w:bCs/>
        </w:rPr>
      </w:pPr>
      <w:r w:rsidRPr="00170A0F">
        <w:rPr>
          <w:i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i/>
        </w:rPr>
        <w:t>…………………………………………………………………………………………………………………………………</w:t>
      </w:r>
    </w:p>
    <w:p w:rsidR="00E75510" w:rsidRPr="00B578D9" w:rsidRDefault="00E75510" w:rsidP="00E75510">
      <w:pPr>
        <w:pStyle w:val="ThutlThnVnban"/>
        <w:ind w:left="-142" w:firstLine="87"/>
        <w:rPr>
          <w:bCs/>
        </w:rPr>
      </w:pPr>
      <w:r w:rsidRPr="00B578D9">
        <w:rPr>
          <w:bCs/>
        </w:rPr>
        <w:t>* Quy định vật hiệu, tín hiệu hướng dẫn, cảnh báo trong điều kiện khai thác, ngưng khai thác của ngư cụ</w:t>
      </w:r>
    </w:p>
    <w:p w:rsidR="00E75510" w:rsidRPr="00B578D9" w:rsidRDefault="00B578D9" w:rsidP="00E75510">
      <w:pPr>
        <w:pStyle w:val="ThutlThnVnban"/>
        <w:ind w:left="-142" w:firstLine="87"/>
        <w:rPr>
          <w:bCs/>
        </w:rPr>
      </w:pPr>
      <w:r>
        <w:rPr>
          <w:bCs/>
        </w:rPr>
        <w:t>2.5</w:t>
      </w:r>
      <w:r w:rsidR="00E75510" w:rsidRPr="00B578D9">
        <w:rPr>
          <w:bCs/>
        </w:rPr>
        <w:t>. Quy định về quản lý</w:t>
      </w:r>
    </w:p>
    <w:p w:rsidR="00E75510" w:rsidRPr="00FA2E19" w:rsidRDefault="00E75510" w:rsidP="00853E53">
      <w:pPr>
        <w:pStyle w:val="ThutlThnVnban"/>
        <w:ind w:left="2835" w:hanging="2977"/>
        <w:rPr>
          <w:bCs/>
        </w:rPr>
      </w:pPr>
      <w:r w:rsidRPr="00FA2E19">
        <w:rPr>
          <w:bCs/>
        </w:rPr>
        <w:sym w:font="Wingdings" w:char="F06F"/>
      </w:r>
      <w:r w:rsidRPr="00FA2E19">
        <w:rPr>
          <w:bCs/>
        </w:rPr>
        <w:t xml:space="preserve">  đồng ý</w:t>
      </w:r>
      <w:r>
        <w:rPr>
          <w:bCs/>
        </w:rPr>
        <w:t xml:space="preserve"> hoàn toàn</w:t>
      </w:r>
      <w:r w:rsidR="00853E53">
        <w:rPr>
          <w:bCs/>
        </w:rPr>
        <w:tab/>
      </w:r>
      <w:r w:rsidRPr="00FA2E19">
        <w:rPr>
          <w:bCs/>
        </w:rPr>
        <w:sym w:font="Wingdings" w:char="F06F"/>
      </w:r>
      <w:r w:rsidRPr="00FA2E19">
        <w:rPr>
          <w:bCs/>
        </w:rPr>
        <w:t xml:space="preserve">  đồng ý 01 phần</w:t>
      </w:r>
      <w:r w:rsidR="00853E53">
        <w:rPr>
          <w:bCs/>
        </w:rPr>
        <w:t xml:space="preserve"> (có bổ sung)</w:t>
      </w:r>
      <w:r w:rsidRPr="00FA2E19">
        <w:rPr>
          <w:bCs/>
        </w:rPr>
        <w:tab/>
      </w:r>
      <w:r w:rsidRPr="00FA2E19">
        <w:rPr>
          <w:bCs/>
        </w:rPr>
        <w:tab/>
      </w:r>
      <w:r w:rsidRPr="00FA2E19">
        <w:rPr>
          <w:bCs/>
        </w:rPr>
        <w:sym w:font="Wingdings" w:char="F06F"/>
      </w:r>
      <w:r w:rsidRPr="00FA2E19">
        <w:rPr>
          <w:bCs/>
        </w:rPr>
        <w:t xml:space="preserve">   </w:t>
      </w:r>
      <w:r>
        <w:rPr>
          <w:bCs/>
        </w:rPr>
        <w:t xml:space="preserve">Không đồng </w:t>
      </w:r>
      <w:r w:rsidRPr="00FA2E19">
        <w:rPr>
          <w:bCs/>
        </w:rPr>
        <w:t xml:space="preserve">ý </w:t>
      </w:r>
    </w:p>
    <w:p w:rsidR="00E75510" w:rsidRDefault="00E75510" w:rsidP="00E75510">
      <w:pPr>
        <w:pStyle w:val="ThutlThnVnban"/>
        <w:ind w:left="3600" w:hanging="3600"/>
        <w:rPr>
          <w:bCs/>
        </w:rPr>
      </w:pPr>
      <w:r w:rsidRPr="00FA2E19">
        <w:rPr>
          <w:bCs/>
        </w:rPr>
        <w:t xml:space="preserve">Nội dung </w:t>
      </w:r>
      <w:r w:rsidR="00B578D9">
        <w:rPr>
          <w:bCs/>
        </w:rPr>
        <w:t>góp ý</w:t>
      </w:r>
      <w:r w:rsidRPr="00FA2E19">
        <w:rPr>
          <w:bCs/>
        </w:rPr>
        <w:t>:</w:t>
      </w:r>
    </w:p>
    <w:p w:rsidR="00E75510" w:rsidRDefault="00E75510" w:rsidP="00E75510">
      <w:pPr>
        <w:pStyle w:val="ThutlThnVnban"/>
        <w:ind w:left="-142" w:firstLine="87"/>
        <w:rPr>
          <w:i/>
        </w:rPr>
      </w:pPr>
      <w:r w:rsidRPr="00170A0F">
        <w:rPr>
          <w:i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i/>
        </w:rPr>
        <w:t>………………………………………………………………………………………………………………………………………</w:t>
      </w:r>
    </w:p>
    <w:p w:rsidR="00E75510" w:rsidRPr="00B578D9" w:rsidRDefault="00B578D9" w:rsidP="00E75510">
      <w:pPr>
        <w:pStyle w:val="ThutlThnVnban"/>
        <w:ind w:left="-142" w:firstLine="87"/>
      </w:pPr>
      <w:r w:rsidRPr="00B578D9">
        <w:t>2.6</w:t>
      </w:r>
      <w:r w:rsidR="00E75510" w:rsidRPr="00B578D9">
        <w:t>. Quy định việc thực hiện Quy chuẩn</w:t>
      </w:r>
    </w:p>
    <w:p w:rsidR="00E75510" w:rsidRPr="00FA2E19" w:rsidRDefault="00E75510" w:rsidP="00853E53">
      <w:pPr>
        <w:pStyle w:val="ThutlThnVnban"/>
        <w:ind w:left="2835" w:hanging="2977"/>
        <w:rPr>
          <w:bCs/>
        </w:rPr>
      </w:pPr>
      <w:r w:rsidRPr="00FA2E19">
        <w:rPr>
          <w:bCs/>
        </w:rPr>
        <w:sym w:font="Wingdings" w:char="F06F"/>
      </w:r>
      <w:r w:rsidRPr="00FA2E19">
        <w:rPr>
          <w:bCs/>
        </w:rPr>
        <w:t xml:space="preserve">  đồng ý</w:t>
      </w:r>
      <w:r>
        <w:rPr>
          <w:bCs/>
        </w:rPr>
        <w:t xml:space="preserve"> hoàn toàn</w:t>
      </w:r>
      <w:r w:rsidRPr="00FA2E19">
        <w:rPr>
          <w:bCs/>
        </w:rPr>
        <w:tab/>
      </w:r>
      <w:r w:rsidRPr="00FA2E19">
        <w:rPr>
          <w:bCs/>
        </w:rPr>
        <w:sym w:font="Wingdings" w:char="F06F"/>
      </w:r>
      <w:r w:rsidRPr="00FA2E19">
        <w:rPr>
          <w:bCs/>
        </w:rPr>
        <w:t xml:space="preserve">  đồng ý 01 phần</w:t>
      </w:r>
      <w:r w:rsidRPr="00FA2E19">
        <w:rPr>
          <w:bCs/>
        </w:rPr>
        <w:tab/>
      </w:r>
      <w:r w:rsidR="00853E53">
        <w:rPr>
          <w:bCs/>
        </w:rPr>
        <w:t xml:space="preserve"> (có bổ sung)</w:t>
      </w:r>
      <w:r w:rsidRPr="00FA2E19">
        <w:rPr>
          <w:bCs/>
        </w:rPr>
        <w:tab/>
      </w:r>
      <w:r w:rsidRPr="00FA2E19">
        <w:rPr>
          <w:bCs/>
        </w:rPr>
        <w:sym w:font="Wingdings" w:char="F06F"/>
      </w:r>
      <w:r w:rsidRPr="00FA2E19">
        <w:rPr>
          <w:bCs/>
        </w:rPr>
        <w:t xml:space="preserve">   </w:t>
      </w:r>
      <w:r>
        <w:rPr>
          <w:bCs/>
        </w:rPr>
        <w:t xml:space="preserve">Không đồng </w:t>
      </w:r>
      <w:r w:rsidRPr="00FA2E19">
        <w:rPr>
          <w:bCs/>
        </w:rPr>
        <w:t xml:space="preserve">ý </w:t>
      </w:r>
    </w:p>
    <w:p w:rsidR="00E75510" w:rsidRDefault="00E75510" w:rsidP="00E75510">
      <w:pPr>
        <w:pStyle w:val="ThutlThnVnban"/>
        <w:ind w:left="3600" w:hanging="3600"/>
        <w:rPr>
          <w:bCs/>
        </w:rPr>
      </w:pPr>
      <w:r w:rsidRPr="00FA2E19">
        <w:rPr>
          <w:bCs/>
        </w:rPr>
        <w:t xml:space="preserve">Nội dung </w:t>
      </w:r>
      <w:r w:rsidR="00B578D9">
        <w:rPr>
          <w:bCs/>
        </w:rPr>
        <w:t>góp ý</w:t>
      </w:r>
      <w:r w:rsidRPr="00FA2E19">
        <w:rPr>
          <w:bCs/>
        </w:rPr>
        <w:t>:</w:t>
      </w:r>
    </w:p>
    <w:p w:rsidR="00E75510" w:rsidRDefault="00E75510" w:rsidP="00E75510">
      <w:pPr>
        <w:pStyle w:val="ThutlThnVnban"/>
        <w:ind w:left="-142" w:firstLine="87"/>
        <w:rPr>
          <w:b/>
          <w:bCs/>
        </w:rPr>
      </w:pPr>
      <w:r w:rsidRPr="00170A0F">
        <w:rPr>
          <w:i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i/>
        </w:rPr>
        <w:t>………………………………………………………………………………………………………………………………………</w:t>
      </w:r>
    </w:p>
    <w:p w:rsidR="00E75510" w:rsidRPr="00B578D9" w:rsidRDefault="00B578D9" w:rsidP="00E75510">
      <w:pPr>
        <w:pStyle w:val="ThutlThnVnban"/>
        <w:ind w:left="-142" w:firstLine="87"/>
        <w:rPr>
          <w:bCs/>
        </w:rPr>
      </w:pPr>
      <w:r w:rsidRPr="00B578D9">
        <w:rPr>
          <w:bCs/>
        </w:rPr>
        <w:t>2.7</w:t>
      </w:r>
      <w:r w:rsidR="00E75510" w:rsidRPr="00B578D9">
        <w:rPr>
          <w:bCs/>
        </w:rPr>
        <w:t>. Quy định trách nhiệm của tổ chức, cá nhân</w:t>
      </w:r>
    </w:p>
    <w:p w:rsidR="00E75510" w:rsidRPr="00FA2E19" w:rsidRDefault="00E75510" w:rsidP="00853E53">
      <w:pPr>
        <w:pStyle w:val="ThutlThnVnban"/>
        <w:ind w:left="2835" w:hanging="2977"/>
        <w:rPr>
          <w:bCs/>
        </w:rPr>
      </w:pPr>
      <w:r w:rsidRPr="00FA2E19">
        <w:rPr>
          <w:bCs/>
        </w:rPr>
        <w:sym w:font="Wingdings" w:char="F06F"/>
      </w:r>
      <w:r w:rsidRPr="00FA2E19">
        <w:rPr>
          <w:bCs/>
        </w:rPr>
        <w:t xml:space="preserve">  đồng ý</w:t>
      </w:r>
      <w:r>
        <w:rPr>
          <w:bCs/>
        </w:rPr>
        <w:t xml:space="preserve"> hoàn toàn</w:t>
      </w:r>
      <w:r w:rsidR="00853E53">
        <w:rPr>
          <w:bCs/>
        </w:rPr>
        <w:tab/>
      </w:r>
      <w:r w:rsidRPr="00FA2E19">
        <w:rPr>
          <w:bCs/>
        </w:rPr>
        <w:sym w:font="Wingdings" w:char="F06F"/>
      </w:r>
      <w:r w:rsidRPr="00FA2E19">
        <w:rPr>
          <w:bCs/>
        </w:rPr>
        <w:t xml:space="preserve">  đồng ý 01 phần</w:t>
      </w:r>
      <w:r w:rsidR="00853E53">
        <w:rPr>
          <w:bCs/>
        </w:rPr>
        <w:t xml:space="preserve"> (có bổ sung)</w:t>
      </w:r>
      <w:r w:rsidRPr="00FA2E19">
        <w:rPr>
          <w:bCs/>
        </w:rPr>
        <w:tab/>
      </w:r>
      <w:r w:rsidRPr="00FA2E19">
        <w:rPr>
          <w:bCs/>
        </w:rPr>
        <w:tab/>
      </w:r>
      <w:r w:rsidRPr="00FA2E19">
        <w:rPr>
          <w:bCs/>
        </w:rPr>
        <w:sym w:font="Wingdings" w:char="F06F"/>
      </w:r>
      <w:r w:rsidRPr="00FA2E19">
        <w:rPr>
          <w:bCs/>
        </w:rPr>
        <w:t xml:space="preserve">   </w:t>
      </w:r>
      <w:r>
        <w:rPr>
          <w:bCs/>
        </w:rPr>
        <w:t xml:space="preserve">Không đồng </w:t>
      </w:r>
      <w:r w:rsidRPr="00FA2E19">
        <w:rPr>
          <w:bCs/>
        </w:rPr>
        <w:t xml:space="preserve">ý </w:t>
      </w:r>
    </w:p>
    <w:p w:rsidR="00E75510" w:rsidRDefault="00E75510" w:rsidP="00E75510">
      <w:pPr>
        <w:pStyle w:val="ThutlThnVnban"/>
        <w:ind w:left="3600" w:hanging="3600"/>
        <w:rPr>
          <w:bCs/>
        </w:rPr>
      </w:pPr>
      <w:r w:rsidRPr="00FA2E19">
        <w:rPr>
          <w:bCs/>
        </w:rPr>
        <w:t xml:space="preserve">Nội dung </w:t>
      </w:r>
      <w:r w:rsidR="00B578D9">
        <w:rPr>
          <w:bCs/>
        </w:rPr>
        <w:t>góp ý</w:t>
      </w:r>
      <w:r w:rsidRPr="00FA2E19">
        <w:rPr>
          <w:bCs/>
        </w:rPr>
        <w:t>:</w:t>
      </w:r>
    </w:p>
    <w:p w:rsidR="00E75510" w:rsidRDefault="00E75510" w:rsidP="00E75510">
      <w:pPr>
        <w:pStyle w:val="ThutlThnVnban"/>
        <w:ind w:left="-142" w:firstLine="87"/>
        <w:rPr>
          <w:i/>
        </w:rPr>
      </w:pPr>
      <w:r w:rsidRPr="00170A0F">
        <w:rPr>
          <w:i/>
        </w:rPr>
        <w:lastRenderedPageBreak/>
        <w:t>……………………………………………………………………………………………………………………………………………………………………</w:t>
      </w:r>
      <w:r>
        <w:rPr>
          <w:i/>
        </w:rPr>
        <w:t>………………………………………………………………………………………………………………………………………</w:t>
      </w:r>
    </w:p>
    <w:p w:rsidR="00E75510" w:rsidRPr="00B578D9" w:rsidRDefault="00B578D9" w:rsidP="00E75510">
      <w:pPr>
        <w:pStyle w:val="ThutlThnVnban"/>
        <w:ind w:left="-142" w:firstLine="87"/>
      </w:pPr>
      <w:r w:rsidRPr="00B578D9">
        <w:t>2.8</w:t>
      </w:r>
      <w:r w:rsidR="00E75510" w:rsidRPr="00B578D9">
        <w:t>. Quy định tổ chức thực hiện quy chuẩn</w:t>
      </w:r>
    </w:p>
    <w:p w:rsidR="00E75510" w:rsidRPr="00FA2E19" w:rsidRDefault="00E75510" w:rsidP="00853E53">
      <w:pPr>
        <w:pStyle w:val="ThutlThnVnban"/>
        <w:ind w:left="2835" w:hanging="2977"/>
        <w:rPr>
          <w:bCs/>
        </w:rPr>
      </w:pPr>
      <w:r w:rsidRPr="00FA2E19">
        <w:rPr>
          <w:bCs/>
        </w:rPr>
        <w:sym w:font="Wingdings" w:char="F06F"/>
      </w:r>
      <w:r w:rsidRPr="00FA2E19">
        <w:rPr>
          <w:bCs/>
        </w:rPr>
        <w:t xml:space="preserve">  đồng ý</w:t>
      </w:r>
      <w:r>
        <w:rPr>
          <w:bCs/>
        </w:rPr>
        <w:t xml:space="preserve"> hoàn toàn</w:t>
      </w:r>
      <w:r w:rsidR="00853E53">
        <w:rPr>
          <w:bCs/>
        </w:rPr>
        <w:tab/>
      </w:r>
      <w:r w:rsidRPr="00FA2E19">
        <w:rPr>
          <w:bCs/>
        </w:rPr>
        <w:sym w:font="Wingdings" w:char="F06F"/>
      </w:r>
      <w:r w:rsidRPr="00FA2E19">
        <w:rPr>
          <w:bCs/>
        </w:rPr>
        <w:t xml:space="preserve">  đồng ý 01 phần</w:t>
      </w:r>
      <w:r w:rsidR="00853E53">
        <w:rPr>
          <w:bCs/>
        </w:rPr>
        <w:t xml:space="preserve"> (có bổ sung)</w:t>
      </w:r>
      <w:r w:rsidRPr="00FA2E19">
        <w:rPr>
          <w:bCs/>
        </w:rPr>
        <w:tab/>
      </w:r>
      <w:r w:rsidRPr="00FA2E19">
        <w:rPr>
          <w:bCs/>
        </w:rPr>
        <w:tab/>
      </w:r>
      <w:r w:rsidRPr="00FA2E19">
        <w:rPr>
          <w:bCs/>
        </w:rPr>
        <w:sym w:font="Wingdings" w:char="F06F"/>
      </w:r>
      <w:r w:rsidRPr="00FA2E19">
        <w:rPr>
          <w:bCs/>
        </w:rPr>
        <w:t xml:space="preserve">   </w:t>
      </w:r>
      <w:r>
        <w:rPr>
          <w:bCs/>
        </w:rPr>
        <w:t xml:space="preserve">Không đồng </w:t>
      </w:r>
      <w:r w:rsidRPr="00FA2E19">
        <w:rPr>
          <w:bCs/>
        </w:rPr>
        <w:t xml:space="preserve">ý </w:t>
      </w:r>
    </w:p>
    <w:p w:rsidR="00E75510" w:rsidRDefault="00E75510" w:rsidP="00E75510">
      <w:pPr>
        <w:pStyle w:val="ThutlThnVnban"/>
        <w:ind w:left="3600" w:hanging="3600"/>
        <w:rPr>
          <w:bCs/>
        </w:rPr>
      </w:pPr>
      <w:r w:rsidRPr="00FA2E19">
        <w:rPr>
          <w:bCs/>
        </w:rPr>
        <w:t xml:space="preserve">Nội dung </w:t>
      </w:r>
      <w:r w:rsidR="00B578D9">
        <w:rPr>
          <w:bCs/>
        </w:rPr>
        <w:t>góp ý</w:t>
      </w:r>
      <w:r w:rsidRPr="00FA2E19">
        <w:rPr>
          <w:bCs/>
        </w:rPr>
        <w:t>:</w:t>
      </w:r>
    </w:p>
    <w:p w:rsidR="00EB189E" w:rsidRPr="00B578D9" w:rsidRDefault="00E75510" w:rsidP="00B578D9">
      <w:pPr>
        <w:pStyle w:val="ThutlThnVnban"/>
        <w:ind w:left="-142" w:firstLine="87"/>
        <w:rPr>
          <w:b/>
          <w:bCs/>
        </w:rPr>
      </w:pPr>
      <w:r w:rsidRPr="00170A0F">
        <w:rPr>
          <w:i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i/>
        </w:rPr>
        <w:t>………………………………………………………………………………………………………………………………………</w:t>
      </w:r>
    </w:p>
    <w:p w:rsidR="0057653C" w:rsidRDefault="00EB189E" w:rsidP="009145E1">
      <w:pPr>
        <w:spacing w:before="120" w:after="120"/>
        <w:jc w:val="both"/>
        <w:rPr>
          <w:i/>
          <w:sz w:val="28"/>
          <w:szCs w:val="28"/>
        </w:rPr>
      </w:pPr>
      <w:r w:rsidRPr="0057653C">
        <w:rPr>
          <w:b/>
          <w:sz w:val="28"/>
          <w:szCs w:val="28"/>
        </w:rPr>
        <w:t xml:space="preserve">3. </w:t>
      </w:r>
      <w:r w:rsidR="00B578D9">
        <w:rPr>
          <w:b/>
          <w:sz w:val="28"/>
          <w:szCs w:val="28"/>
        </w:rPr>
        <w:t>Nhận xét chung</w:t>
      </w:r>
      <w:r w:rsidR="0057653C">
        <w:rPr>
          <w:sz w:val="28"/>
          <w:szCs w:val="28"/>
        </w:rPr>
        <w:t xml:space="preserve"> </w:t>
      </w:r>
      <w:r w:rsidR="0057653C" w:rsidRPr="0057653C">
        <w:rPr>
          <w:i/>
          <w:sz w:val="28"/>
          <w:szCs w:val="28"/>
        </w:rPr>
        <w:t>(nếu đồng ý hoàn toàn với nội dung dự thảo thì không cần ghi vào phần này</w:t>
      </w:r>
      <w:r w:rsidR="00EE5696">
        <w:rPr>
          <w:i/>
          <w:sz w:val="28"/>
          <w:szCs w:val="28"/>
        </w:rPr>
        <w:t>).</w:t>
      </w:r>
    </w:p>
    <w:p w:rsidR="00853E53" w:rsidRDefault="00EE5696" w:rsidP="00EE5696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3E53" w:rsidRPr="00853E53" w:rsidRDefault="00853E53" w:rsidP="00EE5696">
      <w:pPr>
        <w:spacing w:before="120" w:after="120"/>
        <w:jc w:val="both"/>
        <w:rPr>
          <w:b/>
          <w:sz w:val="28"/>
          <w:szCs w:val="28"/>
        </w:rPr>
      </w:pPr>
      <w:r w:rsidRPr="00853E53">
        <w:rPr>
          <w:b/>
          <w:sz w:val="28"/>
          <w:szCs w:val="28"/>
        </w:rPr>
        <w:t>4. Kết luận:</w:t>
      </w:r>
    </w:p>
    <w:p w:rsidR="00853E53" w:rsidRPr="00B75B27" w:rsidRDefault="00853E53" w:rsidP="00853E53">
      <w:pPr>
        <w:pStyle w:val="Blockquote"/>
        <w:tabs>
          <w:tab w:val="left" w:pos="0"/>
        </w:tabs>
        <w:spacing w:before="0" w:after="0"/>
        <w:ind w:left="0" w:right="0"/>
        <w:jc w:val="both"/>
        <w:rPr>
          <w:b/>
          <w:sz w:val="26"/>
          <w:lang w:val="vi-VN"/>
        </w:rPr>
      </w:pPr>
      <w:r w:rsidRPr="00B75B27">
        <w:rPr>
          <w:b/>
          <w:sz w:val="26"/>
          <w:lang w:val="vi-VN"/>
        </w:rPr>
        <w:t xml:space="preserve">   </w:t>
      </w:r>
    </w:p>
    <w:p w:rsidR="00853E53" w:rsidRPr="00853E53" w:rsidRDefault="00853E53" w:rsidP="00853E53">
      <w:pPr>
        <w:spacing w:line="312" w:lineRule="auto"/>
        <w:ind w:firstLine="1497"/>
        <w:rPr>
          <w:color w:val="000000"/>
          <w:sz w:val="28"/>
          <w:szCs w:val="28"/>
          <w:lang w:val="nl-NL"/>
        </w:rPr>
      </w:pPr>
      <w:r w:rsidRPr="00853E53">
        <w:rPr>
          <w:sz w:val="28"/>
          <w:szCs w:val="28"/>
        </w:rPr>
        <w:t xml:space="preserve">Đồng ý :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3E53">
        <w:rPr>
          <w:sz w:val="28"/>
          <w:szCs w:val="28"/>
        </w:rPr>
        <w:t xml:space="preserve"> </w:t>
      </w:r>
      <w:r w:rsidRPr="00853E53">
        <w:rPr>
          <w:color w:val="000000"/>
          <w:sz w:val="28"/>
          <w:szCs w:val="28"/>
          <w:lang w:val="nl-NL"/>
        </w:rPr>
        <w:sym w:font="Wingdings" w:char="F0A8"/>
      </w:r>
    </w:p>
    <w:p w:rsidR="00853E53" w:rsidRPr="00853E53" w:rsidRDefault="00853E53" w:rsidP="00853E53">
      <w:pPr>
        <w:spacing w:line="312" w:lineRule="auto"/>
        <w:ind w:firstLine="1497"/>
        <w:rPr>
          <w:color w:val="000000"/>
          <w:sz w:val="28"/>
          <w:szCs w:val="28"/>
        </w:rPr>
      </w:pPr>
      <w:r w:rsidRPr="00853E53">
        <w:rPr>
          <w:bCs/>
          <w:sz w:val="28"/>
          <w:szCs w:val="28"/>
        </w:rPr>
        <w:t xml:space="preserve">Đồng ý 01 phần </w:t>
      </w:r>
      <w:r>
        <w:rPr>
          <w:bCs/>
          <w:sz w:val="28"/>
          <w:szCs w:val="28"/>
        </w:rPr>
        <w:t>(có bổ</w:t>
      </w:r>
      <w:r w:rsidRPr="00853E53">
        <w:rPr>
          <w:bCs/>
          <w:sz w:val="28"/>
          <w:szCs w:val="28"/>
        </w:rPr>
        <w:t xml:space="preserve"> sung)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 w:rsidRPr="00853E53">
        <w:rPr>
          <w:bCs/>
          <w:sz w:val="28"/>
          <w:szCs w:val="28"/>
        </w:rPr>
        <w:t xml:space="preserve"> </w:t>
      </w:r>
      <w:r w:rsidRPr="00853E53">
        <w:rPr>
          <w:color w:val="000000"/>
          <w:sz w:val="28"/>
          <w:szCs w:val="28"/>
          <w:lang w:val="nl-NL"/>
        </w:rPr>
        <w:sym w:font="Wingdings" w:char="F0A8"/>
      </w:r>
    </w:p>
    <w:p w:rsidR="00853E53" w:rsidRPr="00853E53" w:rsidRDefault="00853E53" w:rsidP="00853E53">
      <w:pPr>
        <w:pStyle w:val="daude1"/>
        <w:widowControl w:val="0"/>
        <w:spacing w:before="0" w:after="0" w:line="312" w:lineRule="auto"/>
        <w:ind w:left="720" w:firstLine="720"/>
        <w:rPr>
          <w:rFonts w:ascii="Times New Roman" w:hAnsi="Times New Roman" w:cs="Times New Roman"/>
          <w:b w:val="0"/>
          <w:color w:val="000000"/>
          <w:lang w:val="vi-VN"/>
        </w:rPr>
      </w:pPr>
      <w:r w:rsidRPr="00853E53">
        <w:rPr>
          <w:rFonts w:ascii="Times New Roman" w:hAnsi="Times New Roman" w:cs="Times New Roman"/>
          <w:b w:val="0"/>
        </w:rPr>
        <w:t>Không đồng ý</w:t>
      </w:r>
      <w:r w:rsidRPr="00853E53">
        <w:rPr>
          <w:rFonts w:ascii="Times New Roman" w:hAnsi="Times New Roman" w:cs="Times New Roman"/>
          <w:b w:val="0"/>
          <w:lang w:val="vi-VN"/>
        </w:rPr>
        <w:t xml:space="preserve">: 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 </w:t>
      </w:r>
      <w:r w:rsidRPr="00853E53">
        <w:rPr>
          <w:rFonts w:ascii="Times New Roman" w:hAnsi="Times New Roman" w:cs="Times New Roman"/>
          <w:b w:val="0"/>
          <w:color w:val="000000"/>
          <w:lang w:val="nl-NL"/>
        </w:rPr>
        <w:sym w:font="Wingdings" w:char="F0A8"/>
      </w:r>
    </w:p>
    <w:p w:rsidR="00853E53" w:rsidRPr="00853E53" w:rsidRDefault="00853E53" w:rsidP="00853E53">
      <w:pPr>
        <w:tabs>
          <w:tab w:val="left" w:leader="dot" w:pos="9090"/>
          <w:tab w:val="left" w:leader="dot" w:pos="9191"/>
        </w:tabs>
        <w:spacing w:line="312" w:lineRule="auto"/>
        <w:rPr>
          <w:b/>
          <w:sz w:val="28"/>
          <w:szCs w:val="28"/>
        </w:rPr>
      </w:pPr>
      <w:r w:rsidRPr="00853E53">
        <w:rPr>
          <w:b/>
          <w:sz w:val="28"/>
          <w:szCs w:val="28"/>
        </w:rPr>
        <w:t>* Nội dung góp ý:</w:t>
      </w:r>
    </w:p>
    <w:p w:rsidR="00EE5696" w:rsidRDefault="00EE5696" w:rsidP="00EE5696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1B40">
        <w:rPr>
          <w:sz w:val="28"/>
          <w:szCs w:val="28"/>
        </w:rPr>
        <w:t>………………………………………………………………………………………</w:t>
      </w:r>
    </w:p>
    <w:p w:rsidR="00AE1B40" w:rsidRPr="00AE1B40" w:rsidRDefault="00AE1B40" w:rsidP="00EE5696">
      <w:pPr>
        <w:spacing w:before="12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1B40">
        <w:rPr>
          <w:b/>
          <w:sz w:val="28"/>
          <w:szCs w:val="28"/>
        </w:rPr>
        <w:t>Đại diện tổ chức, cá nhân góp ý</w:t>
      </w:r>
    </w:p>
    <w:p w:rsidR="00AE1B40" w:rsidRPr="00AE1B40" w:rsidRDefault="00AE1B40" w:rsidP="00EE5696">
      <w:pPr>
        <w:spacing w:before="120" w:after="1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FD038D">
        <w:rPr>
          <w:sz w:val="28"/>
          <w:szCs w:val="28"/>
        </w:rPr>
        <w:t xml:space="preserve">    </w:t>
      </w:r>
      <w:r w:rsidRPr="00AE1B40">
        <w:rPr>
          <w:i/>
          <w:sz w:val="28"/>
          <w:szCs w:val="28"/>
        </w:rPr>
        <w:t>(ký tên, đóng dấu nếu có)</w:t>
      </w:r>
    </w:p>
    <w:p w:rsidR="00EE5696" w:rsidRDefault="00EE5696" w:rsidP="00EE5696">
      <w:pPr>
        <w:spacing w:before="120" w:after="120"/>
        <w:jc w:val="both"/>
        <w:rPr>
          <w:sz w:val="28"/>
          <w:szCs w:val="28"/>
        </w:rPr>
      </w:pPr>
    </w:p>
    <w:p w:rsidR="00EE5696" w:rsidRDefault="00EE5696" w:rsidP="00EE5696">
      <w:pPr>
        <w:spacing w:before="120" w:after="120"/>
        <w:jc w:val="both"/>
        <w:rPr>
          <w:sz w:val="28"/>
          <w:szCs w:val="28"/>
        </w:rPr>
      </w:pPr>
    </w:p>
    <w:p w:rsidR="00EE5696" w:rsidRDefault="00EE5696" w:rsidP="00EE5696">
      <w:pPr>
        <w:spacing w:before="120" w:after="120"/>
        <w:jc w:val="both"/>
        <w:rPr>
          <w:sz w:val="28"/>
          <w:szCs w:val="28"/>
        </w:rPr>
      </w:pPr>
    </w:p>
    <w:p w:rsidR="00EE5696" w:rsidRDefault="00EE5696" w:rsidP="00EE5696">
      <w:pPr>
        <w:spacing w:before="120" w:after="120"/>
        <w:jc w:val="both"/>
        <w:rPr>
          <w:sz w:val="28"/>
          <w:szCs w:val="28"/>
        </w:rPr>
      </w:pPr>
    </w:p>
    <w:sectPr w:rsidR="00EE5696" w:rsidSect="00435777">
      <w:pgSz w:w="11907" w:h="16840" w:code="9"/>
      <w:pgMar w:top="1021" w:right="851" w:bottom="102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rial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722FD"/>
    <w:multiLevelType w:val="hybridMultilevel"/>
    <w:tmpl w:val="5EAEC722"/>
    <w:lvl w:ilvl="0" w:tplc="9B78CD4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7E"/>
    <w:rsid w:val="00024D42"/>
    <w:rsid w:val="00027662"/>
    <w:rsid w:val="00077CC5"/>
    <w:rsid w:val="000A1B00"/>
    <w:rsid w:val="000C5537"/>
    <w:rsid w:val="000D0844"/>
    <w:rsid w:val="000F0C73"/>
    <w:rsid w:val="000F7235"/>
    <w:rsid w:val="0011142E"/>
    <w:rsid w:val="00123B1E"/>
    <w:rsid w:val="00147C7F"/>
    <w:rsid w:val="0015357E"/>
    <w:rsid w:val="001733E3"/>
    <w:rsid w:val="001C3C61"/>
    <w:rsid w:val="001D4107"/>
    <w:rsid w:val="001E3BE5"/>
    <w:rsid w:val="001E6C41"/>
    <w:rsid w:val="00207F7D"/>
    <w:rsid w:val="00217824"/>
    <w:rsid w:val="0023295E"/>
    <w:rsid w:val="00257826"/>
    <w:rsid w:val="002608D2"/>
    <w:rsid w:val="0026526B"/>
    <w:rsid w:val="0027766B"/>
    <w:rsid w:val="00280EFD"/>
    <w:rsid w:val="00294268"/>
    <w:rsid w:val="002A6D80"/>
    <w:rsid w:val="002B1596"/>
    <w:rsid w:val="002F4B38"/>
    <w:rsid w:val="002F6E41"/>
    <w:rsid w:val="00346B4E"/>
    <w:rsid w:val="00355BAC"/>
    <w:rsid w:val="0036641D"/>
    <w:rsid w:val="003A0CA6"/>
    <w:rsid w:val="003B4455"/>
    <w:rsid w:val="003B7B20"/>
    <w:rsid w:val="00435777"/>
    <w:rsid w:val="00442BA6"/>
    <w:rsid w:val="0045474B"/>
    <w:rsid w:val="004E06AE"/>
    <w:rsid w:val="004F3687"/>
    <w:rsid w:val="00556C77"/>
    <w:rsid w:val="0057606B"/>
    <w:rsid w:val="0057653C"/>
    <w:rsid w:val="00581808"/>
    <w:rsid w:val="006061E8"/>
    <w:rsid w:val="00617194"/>
    <w:rsid w:val="00646A54"/>
    <w:rsid w:val="006778E3"/>
    <w:rsid w:val="006A556B"/>
    <w:rsid w:val="006D447E"/>
    <w:rsid w:val="007102EC"/>
    <w:rsid w:val="0073738B"/>
    <w:rsid w:val="00754FD4"/>
    <w:rsid w:val="00766FBD"/>
    <w:rsid w:val="007D00F2"/>
    <w:rsid w:val="007E1F61"/>
    <w:rsid w:val="007E21AE"/>
    <w:rsid w:val="00853E53"/>
    <w:rsid w:val="00876168"/>
    <w:rsid w:val="008841FD"/>
    <w:rsid w:val="00884531"/>
    <w:rsid w:val="008A14B0"/>
    <w:rsid w:val="008E158B"/>
    <w:rsid w:val="008E70CB"/>
    <w:rsid w:val="008F1DDE"/>
    <w:rsid w:val="00905C82"/>
    <w:rsid w:val="009145E1"/>
    <w:rsid w:val="00954CA9"/>
    <w:rsid w:val="009609CB"/>
    <w:rsid w:val="00960D4F"/>
    <w:rsid w:val="00985F86"/>
    <w:rsid w:val="009A055A"/>
    <w:rsid w:val="009B1CB1"/>
    <w:rsid w:val="009F44AC"/>
    <w:rsid w:val="00A2741B"/>
    <w:rsid w:val="00A328E1"/>
    <w:rsid w:val="00AE1B40"/>
    <w:rsid w:val="00AF68EE"/>
    <w:rsid w:val="00B02852"/>
    <w:rsid w:val="00B050A3"/>
    <w:rsid w:val="00B32526"/>
    <w:rsid w:val="00B41A3C"/>
    <w:rsid w:val="00B578D9"/>
    <w:rsid w:val="00B64BEA"/>
    <w:rsid w:val="00BA6F58"/>
    <w:rsid w:val="00BC6DB8"/>
    <w:rsid w:val="00BD1F8E"/>
    <w:rsid w:val="00BE1B7A"/>
    <w:rsid w:val="00BE2E4B"/>
    <w:rsid w:val="00CC7441"/>
    <w:rsid w:val="00D1487F"/>
    <w:rsid w:val="00D2403E"/>
    <w:rsid w:val="00D36247"/>
    <w:rsid w:val="00D617F0"/>
    <w:rsid w:val="00D65CD9"/>
    <w:rsid w:val="00D733A3"/>
    <w:rsid w:val="00D83210"/>
    <w:rsid w:val="00D848F9"/>
    <w:rsid w:val="00D97316"/>
    <w:rsid w:val="00DE51CF"/>
    <w:rsid w:val="00E05F5C"/>
    <w:rsid w:val="00E07678"/>
    <w:rsid w:val="00E37BDC"/>
    <w:rsid w:val="00E436B9"/>
    <w:rsid w:val="00E530F5"/>
    <w:rsid w:val="00E54AA0"/>
    <w:rsid w:val="00E75510"/>
    <w:rsid w:val="00EA6503"/>
    <w:rsid w:val="00EB189E"/>
    <w:rsid w:val="00EB7DE2"/>
    <w:rsid w:val="00EC7A28"/>
    <w:rsid w:val="00EC7BE6"/>
    <w:rsid w:val="00EE5696"/>
    <w:rsid w:val="00F06C41"/>
    <w:rsid w:val="00F30BD8"/>
    <w:rsid w:val="00F47E67"/>
    <w:rsid w:val="00F93AD7"/>
    <w:rsid w:val="00FD038D"/>
    <w:rsid w:val="00FD7A3F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33B3AC-7DC4-4AA9-B962-CB2EF916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6D447E"/>
    <w:pPr>
      <w:spacing w:before="0"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u1">
    <w:name w:val="heading 1"/>
    <w:basedOn w:val="Binhthng"/>
    <w:next w:val="Binhthng"/>
    <w:link w:val="u1Char"/>
    <w:qFormat/>
    <w:rsid w:val="00E75510"/>
    <w:pPr>
      <w:keepNext/>
      <w:jc w:val="center"/>
      <w:outlineLvl w:val="0"/>
    </w:pPr>
    <w:rPr>
      <w:b/>
      <w:bCs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6D447E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FF3BFF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145E1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145E1"/>
    <w:rPr>
      <w:rFonts w:ascii="Tahoma" w:eastAsia="Times New Roman" w:hAnsi="Tahoma" w:cs="Tahoma"/>
      <w:sz w:val="16"/>
      <w:szCs w:val="16"/>
    </w:rPr>
  </w:style>
  <w:style w:type="character" w:customStyle="1" w:styleId="u1Char">
    <w:name w:val="Đầu đề 1 Char"/>
    <w:basedOn w:val="Phngmcinhcuaoanvn"/>
    <w:link w:val="u1"/>
    <w:rsid w:val="00E7551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ThutlThnVnban">
    <w:name w:val="Body Text Indent"/>
    <w:basedOn w:val="Binhthng"/>
    <w:link w:val="ThutlThnVnbanChar"/>
    <w:rsid w:val="00E75510"/>
    <w:pPr>
      <w:spacing w:after="120"/>
      <w:ind w:left="360"/>
    </w:pPr>
    <w:rPr>
      <w:sz w:val="28"/>
      <w:szCs w:val="28"/>
    </w:rPr>
  </w:style>
  <w:style w:type="character" w:customStyle="1" w:styleId="ThutlThnVnbanChar">
    <w:name w:val="Thụt lề Thân Văn bản Char"/>
    <w:basedOn w:val="Phngmcinhcuaoanvn"/>
    <w:link w:val="ThutlThnVnban"/>
    <w:rsid w:val="00E75510"/>
    <w:rPr>
      <w:rFonts w:ascii="Times New Roman" w:eastAsia="Times New Roman" w:hAnsi="Times New Roman" w:cs="Times New Roman"/>
      <w:sz w:val="28"/>
      <w:szCs w:val="28"/>
    </w:rPr>
  </w:style>
  <w:style w:type="paragraph" w:styleId="Tiu">
    <w:name w:val="Title"/>
    <w:basedOn w:val="Binhthng"/>
    <w:link w:val="TiuChar"/>
    <w:qFormat/>
    <w:rsid w:val="00853E53"/>
    <w:pPr>
      <w:widowControl w:val="0"/>
      <w:autoSpaceDE w:val="0"/>
      <w:autoSpaceDN w:val="0"/>
      <w:jc w:val="center"/>
    </w:pPr>
    <w:rPr>
      <w:rFonts w:ascii=".VnTimeH" w:hAnsi=".VnTimeH"/>
      <w:b/>
      <w:bCs/>
    </w:rPr>
  </w:style>
  <w:style w:type="character" w:customStyle="1" w:styleId="TiuChar">
    <w:name w:val="Tiêu đề Char"/>
    <w:basedOn w:val="Phngmcinhcuaoanvn"/>
    <w:link w:val="Tiu"/>
    <w:rsid w:val="00853E53"/>
    <w:rPr>
      <w:rFonts w:ascii=".VnTimeH" w:eastAsia="Times New Roman" w:hAnsi=".VnTimeH" w:cs="Times New Roman"/>
      <w:b/>
      <w:bCs/>
      <w:sz w:val="24"/>
      <w:szCs w:val="24"/>
    </w:rPr>
  </w:style>
  <w:style w:type="paragraph" w:customStyle="1" w:styleId="Blockquote">
    <w:name w:val="Blockquote"/>
    <w:basedOn w:val="Binhthng"/>
    <w:rsid w:val="00853E53"/>
    <w:pPr>
      <w:autoSpaceDE w:val="0"/>
      <w:autoSpaceDN w:val="0"/>
      <w:spacing w:before="100" w:after="100"/>
      <w:ind w:left="360" w:right="360"/>
    </w:pPr>
  </w:style>
  <w:style w:type="paragraph" w:customStyle="1" w:styleId="daude1">
    <w:name w:val="daude1"/>
    <w:basedOn w:val="u1"/>
    <w:rsid w:val="00853E53"/>
    <w:pPr>
      <w:autoSpaceDE w:val="0"/>
      <w:autoSpaceDN w:val="0"/>
      <w:spacing w:before="120" w:after="60" w:line="240" w:lineRule="exact"/>
      <w:jc w:val="left"/>
      <w:outlineLvl w:val="9"/>
    </w:pPr>
    <w:rPr>
      <w:rFonts w:ascii=".VnArial" w:hAnsi=".VnArial" w:cs=".VnArial"/>
      <w:kern w:val="28"/>
      <w:sz w:val="28"/>
      <w:szCs w:val="28"/>
    </w:rPr>
  </w:style>
  <w:style w:type="paragraph" w:customStyle="1" w:styleId="Char">
    <w:name w:val="Char"/>
    <w:autoRedefine/>
    <w:rsid w:val="00853E53"/>
    <w:pPr>
      <w:tabs>
        <w:tab w:val="left" w:pos="1152"/>
      </w:tabs>
      <w:spacing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A5BC0-E397-453F-BAA9-3B0A1295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Phuc</dc:creator>
  <cp:lastModifiedBy>Duong Van Nhi</cp:lastModifiedBy>
  <cp:revision>2</cp:revision>
  <cp:lastPrinted>2015-07-27T03:18:00Z</cp:lastPrinted>
  <dcterms:created xsi:type="dcterms:W3CDTF">2019-10-21T09:03:00Z</dcterms:created>
  <dcterms:modified xsi:type="dcterms:W3CDTF">2019-10-21T09:03:00Z</dcterms:modified>
</cp:coreProperties>
</file>